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F" w:rsidRPr="005B6129" w:rsidRDefault="00B73271" w:rsidP="00B73271">
      <w:pPr>
        <w:jc w:val="center"/>
        <w:rPr>
          <w:sz w:val="28"/>
          <w:szCs w:val="28"/>
          <w:lang w:val="ru-RU"/>
        </w:rPr>
      </w:pPr>
      <w:r w:rsidRPr="005B6129">
        <w:rPr>
          <w:sz w:val="28"/>
          <w:szCs w:val="28"/>
          <w:lang w:val="ru-RU"/>
        </w:rPr>
        <w:t xml:space="preserve">Школьный музей </w:t>
      </w:r>
      <w:r w:rsidR="00D81FDF" w:rsidRPr="005B6129">
        <w:rPr>
          <w:sz w:val="28"/>
          <w:szCs w:val="28"/>
          <w:lang w:val="ru-RU"/>
        </w:rPr>
        <w:t>«</w:t>
      </w:r>
      <w:r w:rsidRPr="005B6129">
        <w:rPr>
          <w:sz w:val="28"/>
          <w:szCs w:val="28"/>
          <w:lang w:val="ru-RU"/>
        </w:rPr>
        <w:t>Героев Отечества</w:t>
      </w:r>
      <w:r w:rsidR="00D81FDF" w:rsidRPr="005B6129">
        <w:rPr>
          <w:sz w:val="28"/>
          <w:szCs w:val="28"/>
          <w:lang w:val="ru-RU"/>
        </w:rPr>
        <w:t>»</w:t>
      </w:r>
    </w:p>
    <w:p w:rsidR="008A50CD" w:rsidRPr="00811E27" w:rsidRDefault="00D84BE4" w:rsidP="00845E5D">
      <w:pPr>
        <w:pStyle w:val="af4"/>
        <w:shd w:val="clear" w:color="auto" w:fill="FFFFFF"/>
        <w:spacing w:before="120" w:beforeAutospacing="0" w:after="120" w:afterAutospacing="0"/>
        <w:jc w:val="both"/>
      </w:pPr>
      <w:r w:rsidRPr="00811E27">
        <w:tab/>
      </w:r>
      <w:r w:rsidR="00D81FDF" w:rsidRPr="00811E27">
        <w:t xml:space="preserve">Именем «Героев Отечества» отныне называется музей в </w:t>
      </w:r>
      <w:proofErr w:type="spellStart"/>
      <w:r w:rsidR="00D81FDF" w:rsidRPr="00811E27">
        <w:t>Гуляй-Борисовск</w:t>
      </w:r>
      <w:r w:rsidR="008A50CD" w:rsidRPr="00811E27">
        <w:t>ой</w:t>
      </w:r>
      <w:proofErr w:type="spellEnd"/>
      <w:r w:rsidR="008A50CD" w:rsidRPr="00811E27">
        <w:t xml:space="preserve"> школе </w:t>
      </w:r>
      <w:proofErr w:type="spellStart"/>
      <w:r w:rsidR="008A50CD" w:rsidRPr="00811E27">
        <w:t>Зерноградского</w:t>
      </w:r>
      <w:proofErr w:type="spellEnd"/>
      <w:r w:rsidR="008A50CD" w:rsidRPr="00811E27">
        <w:t xml:space="preserve"> района. В течение нескольких месяцев учащиеся вместе с педагогами готовили новую экспозицию -</w:t>
      </w:r>
      <w:r w:rsidR="00D81FDF" w:rsidRPr="00811E27">
        <w:t xml:space="preserve"> </w:t>
      </w:r>
      <w:r w:rsidRPr="00811E27">
        <w:t>портреты с подробными описаниями жизненного пути, боевых и трудовых подвигов</w:t>
      </w:r>
      <w:r w:rsidR="008A50CD" w:rsidRPr="00811E27">
        <w:t xml:space="preserve"> тринадцати выдающихся</w:t>
      </w:r>
      <w:r w:rsidR="00DB1ED5" w:rsidRPr="00811E27">
        <w:t xml:space="preserve"> деятелей</w:t>
      </w:r>
      <w:r w:rsidR="008A50CD" w:rsidRPr="00811E27">
        <w:t xml:space="preserve">, героев, вошедших в историю нашей страны.  </w:t>
      </w:r>
    </w:p>
    <w:p w:rsidR="008A50CD" w:rsidRPr="00811E27" w:rsidRDefault="008A50CD" w:rsidP="00845E5D">
      <w:pPr>
        <w:pStyle w:val="af4"/>
        <w:shd w:val="clear" w:color="auto" w:fill="FFFFFF"/>
        <w:spacing w:before="120" w:beforeAutospacing="0" w:after="120" w:afterAutospacing="0"/>
        <w:jc w:val="both"/>
      </w:pPr>
      <w:r w:rsidRPr="00811E27">
        <w:tab/>
      </w:r>
      <w:r w:rsidR="00A57AC9">
        <w:t>Н</w:t>
      </w:r>
      <w:r w:rsidR="003D06D4" w:rsidRPr="00811E27">
        <w:t>азовем их</w:t>
      </w:r>
      <w:r w:rsidRPr="00811E27">
        <w:t xml:space="preserve">: </w:t>
      </w:r>
    </w:p>
    <w:p w:rsidR="00B72024" w:rsidRPr="00811E27" w:rsidRDefault="00D84BE4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811E27">
        <w:t xml:space="preserve"> </w:t>
      </w:r>
      <w:r w:rsidR="00B72024" w:rsidRPr="00811E27">
        <w:rPr>
          <w:bCs/>
          <w:color w:val="222222"/>
        </w:rPr>
        <w:t>Пётр</w:t>
      </w:r>
      <w:r w:rsidR="008A50CD" w:rsidRPr="00811E27">
        <w:rPr>
          <w:bCs/>
          <w:color w:val="222222"/>
        </w:rPr>
        <w:t xml:space="preserve"> </w:t>
      </w:r>
      <w:proofErr w:type="spellStart"/>
      <w:r w:rsidR="00B72024" w:rsidRPr="00811E27">
        <w:rPr>
          <w:bCs/>
          <w:color w:val="222222"/>
        </w:rPr>
        <w:t>Миро́нович</w:t>
      </w:r>
      <w:proofErr w:type="spellEnd"/>
      <w:r w:rsidR="00B72024" w:rsidRPr="00811E27">
        <w:rPr>
          <w:bCs/>
          <w:color w:val="222222"/>
        </w:rPr>
        <w:t xml:space="preserve"> </w:t>
      </w:r>
      <w:proofErr w:type="spellStart"/>
      <w:r w:rsidR="00B72024" w:rsidRPr="00811E27">
        <w:rPr>
          <w:bCs/>
          <w:color w:val="222222"/>
        </w:rPr>
        <w:t>Маше́ров</w:t>
      </w:r>
      <w:proofErr w:type="spellEnd"/>
      <w:r w:rsidR="008A50CD" w:rsidRPr="00811E27">
        <w:rPr>
          <w:bCs/>
          <w:color w:val="222222"/>
        </w:rPr>
        <w:t>,</w:t>
      </w:r>
      <w:r w:rsidR="00B72024" w:rsidRPr="00811E27">
        <w:rPr>
          <w:color w:val="222222"/>
        </w:rPr>
        <w:t> </w:t>
      </w:r>
      <w:r w:rsidR="0060782D" w:rsidRPr="00811E27">
        <w:rPr>
          <w:color w:val="222222"/>
        </w:rPr>
        <w:t>Первый</w:t>
      </w:r>
      <w:r w:rsidR="00DB1ED5" w:rsidRPr="00811E27">
        <w:rPr>
          <w:color w:val="222222"/>
        </w:rPr>
        <w:t xml:space="preserve"> секретарь</w:t>
      </w:r>
      <w:r w:rsidR="00B72024" w:rsidRPr="00811E27">
        <w:rPr>
          <w:color w:val="222222"/>
        </w:rPr>
        <w:t xml:space="preserve"> ЦК </w:t>
      </w:r>
      <w:r w:rsidR="0060782D" w:rsidRPr="00811E27">
        <w:rPr>
          <w:color w:val="222222"/>
        </w:rPr>
        <w:t>Компартии Белору</w:t>
      </w:r>
      <w:r w:rsidR="00B72024" w:rsidRPr="00811E27">
        <w:rPr>
          <w:color w:val="222222"/>
        </w:rPr>
        <w:t xml:space="preserve">сской ССР, </w:t>
      </w:r>
      <w:r w:rsidR="00DB1ED5" w:rsidRPr="00811E27">
        <w:rPr>
          <w:color w:val="222222"/>
        </w:rPr>
        <w:t>Герой</w:t>
      </w:r>
      <w:r w:rsidR="008A50CD" w:rsidRPr="00811E27">
        <w:rPr>
          <w:color w:val="222222"/>
        </w:rPr>
        <w:t xml:space="preserve"> Советского Союза, Герой</w:t>
      </w:r>
      <w:r w:rsidR="00B72024" w:rsidRPr="00811E27">
        <w:rPr>
          <w:color w:val="222222"/>
        </w:rPr>
        <w:t xml:space="preserve"> Социалистического Труда.</w:t>
      </w:r>
    </w:p>
    <w:p w:rsidR="0060782D" w:rsidRPr="00811E27" w:rsidRDefault="00AF58F8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color w:val="222222"/>
          <w:shd w:val="clear" w:color="auto" w:fill="FFFFFF"/>
        </w:rPr>
      </w:pPr>
      <w:r w:rsidRPr="00811E27">
        <w:rPr>
          <w:bCs/>
          <w:color w:val="222222"/>
          <w:shd w:val="clear" w:color="auto" w:fill="FFFFFF"/>
        </w:rPr>
        <w:t>Василий Захарович Корж</w:t>
      </w:r>
      <w:r w:rsidRPr="00811E27">
        <w:rPr>
          <w:color w:val="222222"/>
          <w:shd w:val="clear" w:color="auto" w:fill="FFFFFF"/>
        </w:rPr>
        <w:t xml:space="preserve">, Герой Советского Союза, командир </w:t>
      </w:r>
      <w:proofErr w:type="spellStart"/>
      <w:r w:rsidR="00304C07" w:rsidRPr="00811E27">
        <w:rPr>
          <w:color w:val="222222"/>
          <w:shd w:val="clear" w:color="auto" w:fill="FFFFFF"/>
        </w:rPr>
        <w:t>Пинского</w:t>
      </w:r>
      <w:proofErr w:type="spellEnd"/>
      <w:r w:rsidR="00304C07" w:rsidRPr="00811E27">
        <w:rPr>
          <w:color w:val="222222"/>
          <w:shd w:val="clear" w:color="auto" w:fill="FFFFFF"/>
        </w:rPr>
        <w:t xml:space="preserve"> партизанского соединения, член подпольного обкома партии</w:t>
      </w:r>
      <w:r w:rsidRPr="00811E27">
        <w:rPr>
          <w:color w:val="222222"/>
          <w:shd w:val="clear" w:color="auto" w:fill="FFFFFF"/>
        </w:rPr>
        <w:t>, генерал-майор. После войны председатель</w:t>
      </w:r>
      <w:r w:rsidR="00304C07" w:rsidRPr="00811E27">
        <w:rPr>
          <w:color w:val="222222"/>
          <w:shd w:val="clear" w:color="auto" w:fill="FFFFFF"/>
        </w:rPr>
        <w:t xml:space="preserve"> </w:t>
      </w:r>
      <w:r w:rsidRPr="00811E27">
        <w:rPr>
          <w:color w:val="222222"/>
          <w:shd w:val="clear" w:color="auto" w:fill="FFFFFF"/>
        </w:rPr>
        <w:t>колхоза</w:t>
      </w:r>
      <w:r w:rsidR="0060782D" w:rsidRPr="00811E27">
        <w:rPr>
          <w:color w:val="222222"/>
          <w:shd w:val="clear" w:color="auto" w:fill="FFFFFF"/>
        </w:rPr>
        <w:t xml:space="preserve"> в Белоруссии.</w:t>
      </w:r>
    </w:p>
    <w:p w:rsidR="003D75C0" w:rsidRPr="00811E27" w:rsidRDefault="00084982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811E27">
        <w:rPr>
          <w:rFonts w:asciiTheme="minorHAnsi" w:hAnsiTheme="minorHAnsi" w:cstheme="minorHAnsi"/>
          <w:bCs/>
          <w:color w:val="222222"/>
          <w:shd w:val="clear" w:color="auto" w:fill="FFFFFF"/>
        </w:rPr>
        <w:t>Си́дор</w:t>
      </w:r>
      <w:proofErr w:type="spellEnd"/>
      <w:r w:rsidRPr="00811E2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811E27">
        <w:rPr>
          <w:rFonts w:asciiTheme="minorHAnsi" w:hAnsiTheme="minorHAnsi" w:cstheme="minorHAnsi"/>
          <w:bCs/>
          <w:color w:val="222222"/>
          <w:shd w:val="clear" w:color="auto" w:fill="FFFFFF"/>
        </w:rPr>
        <w:t>Арте́мьевич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 (Артёмович) </w:t>
      </w:r>
      <w:proofErr w:type="spellStart"/>
      <w:r w:rsidRPr="00811E27">
        <w:rPr>
          <w:rFonts w:asciiTheme="minorHAnsi" w:hAnsiTheme="minorHAnsi" w:cstheme="minorHAnsi"/>
          <w:bCs/>
          <w:color w:val="222222"/>
          <w:shd w:val="clear" w:color="auto" w:fill="FFFFFF"/>
        </w:rPr>
        <w:t>Ковпа́к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 (на </w:t>
      </w:r>
      <w:r w:rsidRPr="00811E27">
        <w:rPr>
          <w:rFonts w:asciiTheme="minorHAnsi" w:eastAsiaTheme="majorEastAsia" w:hAnsiTheme="minorHAnsi" w:cstheme="minorHAnsi"/>
          <w:shd w:val="clear" w:color="auto" w:fill="FFFFFF"/>
        </w:rPr>
        <w:t xml:space="preserve">украинском - 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811E27">
        <w:rPr>
          <w:rFonts w:asciiTheme="minorHAnsi" w:hAnsiTheme="minorHAnsi" w:cstheme="minorHAnsi"/>
          <w:i/>
          <w:iCs/>
          <w:color w:val="222222"/>
          <w:shd w:val="clear" w:color="auto" w:fill="FFFFFF"/>
          <w:lang w:val="uk-UA"/>
        </w:rPr>
        <w:t>Сиді</w:t>
      </w:r>
      <w:proofErr w:type="gramStart"/>
      <w:r w:rsidRPr="00811E27">
        <w:rPr>
          <w:rFonts w:asciiTheme="minorHAnsi" w:hAnsiTheme="minorHAnsi" w:cstheme="minorHAnsi"/>
          <w:i/>
          <w:iCs/>
          <w:color w:val="222222"/>
          <w:shd w:val="clear" w:color="auto" w:fill="FFFFFF"/>
          <w:lang w:val="uk-UA"/>
        </w:rPr>
        <w:t>р</w:t>
      </w:r>
      <w:proofErr w:type="gramEnd"/>
      <w:r w:rsidRPr="00811E27">
        <w:rPr>
          <w:rFonts w:asciiTheme="minorHAnsi" w:hAnsiTheme="minorHAnsi" w:cstheme="minorHAnsi"/>
          <w:i/>
          <w:iCs/>
          <w:color w:val="222222"/>
          <w:shd w:val="clear" w:color="auto" w:fill="FFFFFF"/>
          <w:lang w:val="uk-UA"/>
        </w:rPr>
        <w:t xml:space="preserve"> Артемович Ковпак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), советский военачальник, государственный и общественный деятель. Во время Великой Отечественной войны — командир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Путивльского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партизанского отряда </w:t>
      </w:r>
      <w:hyperlink r:id="rId6" w:history="1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 (позднее — Сумског</w:t>
      </w:r>
      <w:r w:rsidR="00176BB0" w:rsidRPr="00811E27">
        <w:rPr>
          <w:rFonts w:asciiTheme="minorHAnsi" w:hAnsiTheme="minorHAnsi" w:cstheme="minorHAnsi"/>
          <w:color w:val="222222"/>
          <w:shd w:val="clear" w:color="auto" w:fill="FFFFFF"/>
        </w:rPr>
        <w:t>о партизанского соединения, затем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>— 1-й Украинской партизанской дивизии), член ЦК КП</w:t>
      </w:r>
      <w:r w:rsidR="00176BB0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>(б) Украины, генерал-майор, дважды Герой Советского Союза.</w:t>
      </w:r>
    </w:p>
    <w:p w:rsidR="003D75C0" w:rsidRPr="00811E27" w:rsidRDefault="003D75C0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>Герои Советского Союза 4-й воздушной армии</w:t>
      </w:r>
      <w:r w:rsidR="0060782D" w:rsidRPr="00811E27">
        <w:rPr>
          <w:rFonts w:asciiTheme="minorHAnsi" w:hAnsiTheme="minorHAnsi" w:cstheme="minorHAnsi"/>
          <w:color w:val="222222"/>
          <w:shd w:val="clear" w:color="auto" w:fill="FFFFFF"/>
        </w:rPr>
        <w:t>, белорусы по рождению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:rsidR="00465306" w:rsidRPr="00811E27" w:rsidRDefault="003D75C0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Николай Михайлович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Зеленкин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Викентий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 Павлович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Карпович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, Василий Александрович Князев, Андрей Михайлович Кулагин, Дмитрий Иванович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Луговской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, Николай Кузьмич Наумчик, Нико</w:t>
      </w:r>
      <w:r w:rsidR="00465306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лай Кузьмич </w:t>
      </w:r>
      <w:proofErr w:type="spellStart"/>
      <w:r w:rsidR="00465306" w:rsidRPr="00811E27">
        <w:rPr>
          <w:rFonts w:asciiTheme="minorHAnsi" w:hAnsiTheme="minorHAnsi" w:cstheme="minorHAnsi"/>
          <w:color w:val="222222"/>
          <w:shd w:val="clear" w:color="auto" w:fill="FFFFFF"/>
        </w:rPr>
        <w:t>Спириденко</w:t>
      </w:r>
      <w:proofErr w:type="spellEnd"/>
      <w:r w:rsidR="00465306" w:rsidRPr="00811E27">
        <w:rPr>
          <w:rFonts w:asciiTheme="minorHAnsi" w:hAnsiTheme="minorHAnsi" w:cstheme="minorHAnsi"/>
          <w:color w:val="222222"/>
          <w:shd w:val="clear" w:color="auto" w:fill="FFFFFF"/>
        </w:rPr>
        <w:t>, Михаил Н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>иколаевич Ткаченко</w:t>
      </w:r>
      <w:r w:rsidR="00465306" w:rsidRPr="00811E27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465306" w:rsidRPr="00811E27" w:rsidRDefault="00465306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>Герои России, летчики:</w:t>
      </w:r>
    </w:p>
    <w:p w:rsidR="00DB1ED5" w:rsidRPr="00811E27" w:rsidRDefault="00465306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Александр Владимирович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Омельяненко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, Игорь Олегович </w:t>
      </w:r>
      <w:proofErr w:type="spellStart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Родобольский</w:t>
      </w:r>
      <w:proofErr w:type="spellEnd"/>
      <w:r w:rsidRPr="00811E27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084982" w:rsidRPr="00811E27">
        <w:rPr>
          <w:rFonts w:asciiTheme="minorHAnsi" w:hAnsiTheme="minorHAnsi" w:cstheme="minorHAnsi"/>
          <w:color w:val="222222"/>
          <w:shd w:val="clear" w:color="auto" w:fill="FFFFFF"/>
        </w:rPr>
        <w:t> </w:t>
      </w:r>
    </w:p>
    <w:p w:rsidR="00FC1AB6" w:rsidRPr="00811E27" w:rsidRDefault="003D06D4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ab/>
        <w:t>В поселковом Дворце</w:t>
      </w:r>
      <w:r w:rsidR="002669CF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культуры, в котором </w:t>
      </w:r>
      <w:r w:rsidR="00FC1AB6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располагается школьный музей,</w:t>
      </w:r>
      <w:r w:rsidR="002669CF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F6FCD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состоялось торжественное собрание.</w:t>
      </w:r>
    </w:p>
    <w:p w:rsidR="00B32FEC" w:rsidRPr="00811E27" w:rsidRDefault="00073977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ab/>
        <w:t>Без преувеличения можно сказать</w:t>
      </w:r>
      <w:r w:rsidR="009652C8" w:rsidRPr="00811E27">
        <w:rPr>
          <w:rFonts w:asciiTheme="minorHAnsi" w:hAnsiTheme="minorHAnsi" w:cstheme="minorHAnsi"/>
          <w:color w:val="222222"/>
          <w:shd w:val="clear" w:color="auto" w:fill="FFFFFF"/>
        </w:rPr>
        <w:t>, что  собрались все жители села</w:t>
      </w:r>
      <w:r w:rsidR="002669CF" w:rsidRPr="00811E27">
        <w:rPr>
          <w:rFonts w:asciiTheme="minorHAnsi" w:hAnsiTheme="minorHAnsi" w:cstheme="minorHAnsi"/>
          <w:color w:val="222222"/>
          <w:shd w:val="clear" w:color="auto" w:fill="FFFFFF"/>
        </w:rPr>
        <w:t>: учащиеся, их родители, педагоги.</w:t>
      </w:r>
      <w:r w:rsidR="00E752BA" w:rsidRPr="00811E27">
        <w:rPr>
          <w:rFonts w:asciiTheme="minorHAnsi" w:hAnsiTheme="minorHAnsi" w:cstheme="minorHAnsi"/>
          <w:color w:val="222222"/>
          <w:shd w:val="clear" w:color="auto" w:fill="FFFFFF"/>
        </w:rPr>
        <w:tab/>
        <w:t xml:space="preserve">Почетным гостем праздника стал заместитель председателя Федеральной национально-культурной автономии белорусов </w:t>
      </w:r>
      <w:r w:rsidR="006C08DC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России по Южному и </w:t>
      </w:r>
      <w:proofErr w:type="spellStart"/>
      <w:r w:rsidR="006C08DC" w:rsidRPr="00811E27">
        <w:rPr>
          <w:rFonts w:asciiTheme="minorHAnsi" w:hAnsiTheme="minorHAnsi" w:cstheme="minorHAnsi"/>
          <w:color w:val="222222"/>
          <w:shd w:val="clear" w:color="auto" w:fill="FFFFFF"/>
        </w:rPr>
        <w:t>Северо-Кавказскому</w:t>
      </w:r>
      <w:proofErr w:type="spellEnd"/>
      <w:r w:rsidR="006C08DC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федеральным округам</w:t>
      </w:r>
      <w:r w:rsidR="00E2143F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, председатель Совета национально-культурной автономии белорусов Ростовской области  Владимир Алексеевич </w:t>
      </w:r>
      <w:proofErr w:type="spellStart"/>
      <w:r w:rsidR="00E2143F" w:rsidRPr="00811E27">
        <w:rPr>
          <w:rFonts w:asciiTheme="minorHAnsi" w:hAnsiTheme="minorHAnsi" w:cstheme="minorHAnsi"/>
          <w:color w:val="222222"/>
          <w:shd w:val="clear" w:color="auto" w:fill="FFFFFF"/>
        </w:rPr>
        <w:t>Животкеваич</w:t>
      </w:r>
      <w:proofErr w:type="spellEnd"/>
      <w:r w:rsidR="00E2143F" w:rsidRPr="00811E27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D90A69" w:rsidRPr="00811E27" w:rsidRDefault="00B32FEC" w:rsidP="002669CF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11E27"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3D1B99" w:rsidRPr="00811E27"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9652C8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 Прибыли шефы музея</w:t>
      </w:r>
      <w:r w:rsidR="00C766E9" w:rsidRPr="00811E27">
        <w:rPr>
          <w:rFonts w:asciiTheme="minorHAnsi" w:hAnsiTheme="minorHAnsi" w:cstheme="minorHAnsi"/>
          <w:color w:val="222222"/>
          <w:shd w:val="clear" w:color="auto" w:fill="FFFFFF"/>
        </w:rPr>
        <w:t xml:space="preserve"> из Ростова-на-Дону:</w:t>
      </w:r>
      <w:r w:rsidR="00D90A69" w:rsidRPr="00811E27">
        <w:t xml:space="preserve"> председатель Совета ветеранов 4-ой воздушной армии, заслуженный военный летчик СССР, военный летчик снайпер, генерал-майор авиации Виктор Владимирович Гришин, его помощник Леонид Леонидович Яременко, заместитель председателя Ростовской региональной украинской национально-культурной автономии Андр</w:t>
      </w:r>
      <w:r w:rsidR="00361A50" w:rsidRPr="00811E27">
        <w:t>е</w:t>
      </w:r>
      <w:r w:rsidR="00D90A69" w:rsidRPr="00811E27">
        <w:t xml:space="preserve">й Леонидович </w:t>
      </w:r>
      <w:proofErr w:type="spellStart"/>
      <w:r w:rsidR="00D90A69" w:rsidRPr="00811E27">
        <w:t>Шмалько</w:t>
      </w:r>
      <w:proofErr w:type="spellEnd"/>
      <w:r w:rsidR="00361A50" w:rsidRPr="00811E27">
        <w:t xml:space="preserve">, командир Ростовского отделения регионального объединения «СКИФ» Сергей Владимирович Ширенко. </w:t>
      </w:r>
    </w:p>
    <w:p w:rsidR="00F374C1" w:rsidRPr="00811E27" w:rsidRDefault="006E1BE4" w:rsidP="00D90A69">
      <w:pPr>
        <w:pStyle w:val="aa"/>
        <w:jc w:val="both"/>
        <w:rPr>
          <w:lang w:val="ru-RU"/>
        </w:rPr>
      </w:pPr>
      <w:r w:rsidRPr="00811E27">
        <w:rPr>
          <w:lang w:val="ru-RU"/>
        </w:rPr>
        <w:tab/>
        <w:t xml:space="preserve">Гости </w:t>
      </w:r>
      <w:r w:rsidR="005D416E" w:rsidRPr="00811E27">
        <w:rPr>
          <w:lang w:val="ru-RU"/>
        </w:rPr>
        <w:t>приехали</w:t>
      </w:r>
      <w:r w:rsidR="006676E4" w:rsidRPr="00811E27">
        <w:rPr>
          <w:lang w:val="ru-RU"/>
        </w:rPr>
        <w:t xml:space="preserve"> не с пустыми руками. К к</w:t>
      </w:r>
      <w:r w:rsidRPr="00811E27">
        <w:rPr>
          <w:lang w:val="ru-RU"/>
        </w:rPr>
        <w:t xml:space="preserve">аждому портрету они прикрепили соответствующие </w:t>
      </w:r>
      <w:r w:rsidR="008F6266" w:rsidRPr="00811E27">
        <w:rPr>
          <w:lang w:val="ru-RU"/>
        </w:rPr>
        <w:t>Звезды Героев СССР, Социалистического Труда, Героев России, благодаря</w:t>
      </w:r>
      <w:r w:rsidR="00660794" w:rsidRPr="00811E27">
        <w:rPr>
          <w:lang w:val="ru-RU"/>
        </w:rPr>
        <w:t xml:space="preserve"> чему экспозиция приобрела</w:t>
      </w:r>
      <w:r w:rsidR="008F6266" w:rsidRPr="00811E27">
        <w:rPr>
          <w:lang w:val="ru-RU"/>
        </w:rPr>
        <w:t xml:space="preserve"> торжественный завершенный вид.</w:t>
      </w:r>
      <w:r w:rsidR="00CF366F" w:rsidRPr="00811E27">
        <w:rPr>
          <w:lang w:val="ru-RU"/>
        </w:rPr>
        <w:t xml:space="preserve"> </w:t>
      </w:r>
    </w:p>
    <w:p w:rsidR="00AA03A0" w:rsidRPr="00811E27" w:rsidRDefault="00F374C1" w:rsidP="00D90A69">
      <w:pPr>
        <w:pStyle w:val="aa"/>
        <w:jc w:val="both"/>
        <w:rPr>
          <w:lang w:val="ru-RU"/>
        </w:rPr>
      </w:pPr>
      <w:r w:rsidRPr="00811E27">
        <w:rPr>
          <w:lang w:val="ru-RU"/>
        </w:rPr>
        <w:tab/>
      </w:r>
      <w:r w:rsidR="00CF366F" w:rsidRPr="00811E27">
        <w:rPr>
          <w:lang w:val="ru-RU"/>
        </w:rPr>
        <w:t>Бесценный подарок –  копия Банта Г</w:t>
      </w:r>
      <w:r w:rsidR="00A164DD" w:rsidRPr="00811E27">
        <w:rPr>
          <w:lang w:val="ru-RU"/>
        </w:rPr>
        <w:t>еорги</w:t>
      </w:r>
      <w:r w:rsidR="00CF366F" w:rsidRPr="00811E27">
        <w:rPr>
          <w:lang w:val="ru-RU"/>
        </w:rPr>
        <w:t xml:space="preserve">евских Крестов с портретом учредившей эту самую высокую боевую награду императрицы Екатерины </w:t>
      </w:r>
      <w:r w:rsidR="00CF366F" w:rsidRPr="00811E27">
        <w:t>II</w:t>
      </w:r>
      <w:r w:rsidR="00CF366F" w:rsidRPr="00811E27">
        <w:rPr>
          <w:lang w:val="ru-RU"/>
        </w:rPr>
        <w:t xml:space="preserve">,  художественно оформленная на широкой Георгиевкой ленте в рамке, мастером прикладной геральдики Валерием Александровичем </w:t>
      </w:r>
      <w:proofErr w:type="spellStart"/>
      <w:r w:rsidR="00CF366F" w:rsidRPr="00811E27">
        <w:rPr>
          <w:lang w:val="ru-RU"/>
        </w:rPr>
        <w:t>Шабуниным</w:t>
      </w:r>
      <w:proofErr w:type="spellEnd"/>
      <w:r w:rsidRPr="00811E27">
        <w:rPr>
          <w:lang w:val="ru-RU"/>
        </w:rPr>
        <w:t xml:space="preserve"> из города Железноводск</w:t>
      </w:r>
      <w:r w:rsidR="00E651A8">
        <w:rPr>
          <w:lang w:val="ru-RU"/>
        </w:rPr>
        <w:t>а</w:t>
      </w:r>
      <w:r w:rsidR="00CF366F" w:rsidRPr="00811E27">
        <w:rPr>
          <w:lang w:val="ru-RU"/>
        </w:rPr>
        <w:t xml:space="preserve">. </w:t>
      </w:r>
      <w:r w:rsidR="00A164DD" w:rsidRPr="00811E27">
        <w:rPr>
          <w:lang w:val="ru-RU"/>
        </w:rPr>
        <w:t xml:space="preserve">Подарок вручил Владимир Алексеевич </w:t>
      </w:r>
      <w:proofErr w:type="spellStart"/>
      <w:r w:rsidR="00A164DD" w:rsidRPr="00811E27">
        <w:rPr>
          <w:lang w:val="ru-RU"/>
        </w:rPr>
        <w:t>Животкевич</w:t>
      </w:r>
      <w:proofErr w:type="spellEnd"/>
      <w:r w:rsidR="00A164DD" w:rsidRPr="00811E27">
        <w:rPr>
          <w:lang w:val="ru-RU"/>
        </w:rPr>
        <w:t>.</w:t>
      </w:r>
    </w:p>
    <w:p w:rsidR="007836D2" w:rsidRDefault="00AA03A0" w:rsidP="00D90A69">
      <w:pPr>
        <w:pStyle w:val="aa"/>
        <w:jc w:val="both"/>
        <w:rPr>
          <w:lang w:val="ru-RU"/>
        </w:rPr>
      </w:pPr>
      <w:r w:rsidRPr="00811E27">
        <w:rPr>
          <w:lang w:val="ru-RU"/>
        </w:rPr>
        <w:lastRenderedPageBreak/>
        <w:tab/>
      </w:r>
      <w:r w:rsidR="007836D2" w:rsidRPr="00811E27">
        <w:rPr>
          <w:lang w:val="ru-RU"/>
        </w:rPr>
        <w:t xml:space="preserve"> Следующий дар – широко известная книга послевоенных лет, ставшая ныне большой</w:t>
      </w:r>
      <w:r w:rsidR="004D2E89" w:rsidRPr="00811E27">
        <w:rPr>
          <w:lang w:val="ru-RU"/>
        </w:rPr>
        <w:t xml:space="preserve"> редкостью,</w:t>
      </w:r>
      <w:r w:rsidR="007836D2" w:rsidRPr="00811E27">
        <w:rPr>
          <w:lang w:val="ru-RU"/>
        </w:rPr>
        <w:t xml:space="preserve"> «От Путивля</w:t>
      </w:r>
      <w:r w:rsidR="001B0AAE" w:rsidRPr="00811E27">
        <w:rPr>
          <w:lang w:val="ru-RU"/>
        </w:rPr>
        <w:t xml:space="preserve"> до Карпат»</w:t>
      </w:r>
      <w:r w:rsidR="00053797" w:rsidRPr="00811E27">
        <w:rPr>
          <w:lang w:val="ru-RU"/>
        </w:rPr>
        <w:t xml:space="preserve"> донских украинцев. Ее передал в музей</w:t>
      </w:r>
      <w:r w:rsidR="001B0AAE" w:rsidRPr="00811E27">
        <w:rPr>
          <w:lang w:val="ru-RU"/>
        </w:rPr>
        <w:t xml:space="preserve"> Андрей Леонидович </w:t>
      </w:r>
      <w:proofErr w:type="spellStart"/>
      <w:r w:rsidR="001B0AAE" w:rsidRPr="00811E27">
        <w:rPr>
          <w:lang w:val="ru-RU"/>
        </w:rPr>
        <w:t>Шмалько</w:t>
      </w:r>
      <w:proofErr w:type="spellEnd"/>
      <w:r w:rsidR="001B0AAE" w:rsidRPr="00811E27">
        <w:rPr>
          <w:lang w:val="ru-RU"/>
        </w:rPr>
        <w:t>.</w:t>
      </w:r>
    </w:p>
    <w:p w:rsidR="00FB7681" w:rsidRPr="00811E27" w:rsidRDefault="00FB7681" w:rsidP="00D90A69">
      <w:pPr>
        <w:pStyle w:val="aa"/>
        <w:jc w:val="both"/>
        <w:rPr>
          <w:lang w:val="ru-RU"/>
        </w:rPr>
      </w:pPr>
      <w:r>
        <w:rPr>
          <w:lang w:val="ru-RU"/>
        </w:rPr>
        <w:tab/>
        <w:t xml:space="preserve">Владимир Алексеевич </w:t>
      </w:r>
      <w:proofErr w:type="spellStart"/>
      <w:r>
        <w:rPr>
          <w:lang w:val="ru-RU"/>
        </w:rPr>
        <w:t>Животкевич</w:t>
      </w:r>
      <w:proofErr w:type="spellEnd"/>
      <w:r>
        <w:rPr>
          <w:lang w:val="ru-RU"/>
        </w:rPr>
        <w:t xml:space="preserve"> вручил благодарственные письма шефам музея, группе учителей, главе муниципального образования </w:t>
      </w:r>
      <w:proofErr w:type="spellStart"/>
      <w:proofErr w:type="gramStart"/>
      <w:r>
        <w:rPr>
          <w:lang w:val="ru-RU"/>
        </w:rPr>
        <w:t>Гуляй-Борисовского</w:t>
      </w:r>
      <w:proofErr w:type="spellEnd"/>
      <w:proofErr w:type="gramEnd"/>
      <w:r>
        <w:rPr>
          <w:lang w:val="ru-RU"/>
        </w:rPr>
        <w:t xml:space="preserve"> поселения Ларисе Федоровне </w:t>
      </w:r>
      <w:proofErr w:type="spellStart"/>
      <w:r>
        <w:rPr>
          <w:lang w:val="ru-RU"/>
        </w:rPr>
        <w:t>Деречей</w:t>
      </w:r>
      <w:proofErr w:type="spellEnd"/>
      <w:r>
        <w:rPr>
          <w:lang w:val="ru-RU"/>
        </w:rPr>
        <w:t>.</w:t>
      </w:r>
    </w:p>
    <w:p w:rsidR="00376E20" w:rsidRDefault="001254A6" w:rsidP="00D90A69">
      <w:pPr>
        <w:pStyle w:val="aa"/>
        <w:jc w:val="both"/>
        <w:rPr>
          <w:lang w:val="ru-RU"/>
        </w:rPr>
      </w:pPr>
      <w:r w:rsidRPr="00811E27">
        <w:rPr>
          <w:lang w:val="ru-RU"/>
        </w:rPr>
        <w:tab/>
        <w:t>Дети пели песни, читали стихи, посвященные памяти героев</w:t>
      </w:r>
      <w:r w:rsidR="003A4B50" w:rsidRPr="00811E27">
        <w:rPr>
          <w:lang w:val="ru-RU"/>
        </w:rPr>
        <w:t>. Трогательное, эмоциональное исполнение не оставило</w:t>
      </w:r>
      <w:r w:rsidR="004D5673" w:rsidRPr="00811E27">
        <w:rPr>
          <w:lang w:val="ru-RU"/>
        </w:rPr>
        <w:t xml:space="preserve"> рав</w:t>
      </w:r>
      <w:r w:rsidR="00320695" w:rsidRPr="00811E27">
        <w:rPr>
          <w:lang w:val="ru-RU"/>
        </w:rPr>
        <w:t>нодушным никого  в зале.</w:t>
      </w:r>
    </w:p>
    <w:p w:rsidR="00811E27" w:rsidRPr="00FB7681" w:rsidRDefault="00FB7681" w:rsidP="00FB7681">
      <w:pPr>
        <w:pStyle w:val="aa"/>
        <w:jc w:val="both"/>
        <w:rPr>
          <w:lang w:val="ru-RU"/>
        </w:rPr>
      </w:pPr>
      <w:r>
        <w:rPr>
          <w:lang w:val="ru-RU"/>
        </w:rPr>
        <w:tab/>
      </w:r>
      <w:r w:rsidR="00376E20" w:rsidRPr="00811E27">
        <w:rPr>
          <w:lang w:val="ru-RU"/>
        </w:rPr>
        <w:t>Торжественно проход</w:t>
      </w:r>
      <w:r w:rsidR="00AA03A0" w:rsidRPr="00811E27">
        <w:rPr>
          <w:lang w:val="ru-RU"/>
        </w:rPr>
        <w:t xml:space="preserve">ила церемония награждения </w:t>
      </w:r>
      <w:r w:rsidR="00376E20" w:rsidRPr="00811E27">
        <w:rPr>
          <w:lang w:val="ru-RU"/>
        </w:rPr>
        <w:t xml:space="preserve"> учащихся Знаком отличия «Сокол России».</w:t>
      </w:r>
      <w:r w:rsidR="00AA03A0" w:rsidRPr="00811E27">
        <w:rPr>
          <w:lang w:val="ru-RU"/>
        </w:rPr>
        <w:t xml:space="preserve"> </w:t>
      </w:r>
      <w:proofErr w:type="gramStart"/>
      <w:r w:rsidR="00AA03A0" w:rsidRPr="00811E27">
        <w:rPr>
          <w:lang w:val="ru-RU"/>
        </w:rPr>
        <w:t>Пятеро лучших из лучших,</w:t>
      </w:r>
      <w:r w:rsidR="00811E27" w:rsidRPr="00811E27">
        <w:rPr>
          <w:lang w:val="ru-RU"/>
        </w:rPr>
        <w:t xml:space="preserve"> выполнивших все условия «ОБЕШАН</w:t>
      </w:r>
      <w:r w:rsidR="00AA03A0" w:rsidRPr="00811E27">
        <w:rPr>
          <w:lang w:val="ru-RU"/>
        </w:rPr>
        <w:t>ИЯ:</w:t>
      </w:r>
      <w:r w:rsidR="00320695" w:rsidRPr="00811E27">
        <w:rPr>
          <w:lang w:val="ru-RU"/>
        </w:rPr>
        <w:t xml:space="preserve"> </w:t>
      </w:r>
      <w:r w:rsidR="00811E27" w:rsidRPr="00811E27">
        <w:rPr>
          <w:rFonts w:eastAsia="Times New Roman"/>
          <w:color w:val="000000"/>
          <w:lang w:val="ru-RU"/>
        </w:rPr>
        <w:t>хорошо учиться, не курить, не пить, не прикасаться к наркотикам, вести здоровый образ жизни, закаляться физически, посещать спортивные секции, основательно знать ОБЖ, быть вежливыми, культурными, вести за собой товарищей», получили первую в жизни награду из рук генерал-майора авиации Виктора Владимировича Гришина.</w:t>
      </w:r>
      <w:proofErr w:type="gramEnd"/>
    </w:p>
    <w:p w:rsidR="00811E27" w:rsidRPr="00811E27" w:rsidRDefault="00BD3E62" w:rsidP="00811E27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ab/>
        <w:t>Участники торжеств возложили цветы к м</w:t>
      </w:r>
      <w:r w:rsidR="00811E27" w:rsidRPr="00811E27">
        <w:rPr>
          <w:rFonts w:eastAsia="Times New Roman"/>
          <w:color w:val="000000"/>
          <w:lang w:val="ru-RU"/>
        </w:rPr>
        <w:t xml:space="preserve">емориалу </w:t>
      </w:r>
      <w:r>
        <w:rPr>
          <w:rFonts w:eastAsia="Times New Roman"/>
          <w:color w:val="000000"/>
          <w:lang w:val="ru-RU"/>
        </w:rPr>
        <w:t>«Освобождение»</w:t>
      </w:r>
      <w:r w:rsidR="00811E27" w:rsidRPr="00811E27">
        <w:rPr>
          <w:rFonts w:eastAsia="Times New Roman"/>
          <w:color w:val="000000"/>
          <w:lang w:val="ru-RU"/>
        </w:rPr>
        <w:t xml:space="preserve"> в центре села и сфотографировались на память.</w:t>
      </w:r>
    </w:p>
    <w:p w:rsidR="00811E27" w:rsidRPr="00811E27" w:rsidRDefault="00811E27" w:rsidP="00811E27">
      <w:pPr>
        <w:pStyle w:val="aa"/>
        <w:jc w:val="right"/>
        <w:rPr>
          <w:rFonts w:eastAsia="Times New Roman"/>
          <w:lang w:val="ru-RU"/>
        </w:rPr>
      </w:pPr>
      <w:proofErr w:type="spellStart"/>
      <w:r w:rsidRPr="00811E27">
        <w:rPr>
          <w:rFonts w:eastAsia="Times New Roman"/>
          <w:lang w:val="ru-RU"/>
        </w:rPr>
        <w:t>Н.Корешкова</w:t>
      </w:r>
      <w:proofErr w:type="spellEnd"/>
    </w:p>
    <w:p w:rsidR="00811E27" w:rsidRPr="00811E27" w:rsidRDefault="00811E27" w:rsidP="00811E27">
      <w:pPr>
        <w:pStyle w:val="aa"/>
        <w:jc w:val="right"/>
        <w:rPr>
          <w:rFonts w:eastAsia="Times New Roman"/>
          <w:lang w:val="ru-RU"/>
        </w:rPr>
      </w:pPr>
      <w:r w:rsidRPr="00811E27">
        <w:rPr>
          <w:rFonts w:eastAsia="Times New Roman"/>
          <w:lang w:val="ru-RU"/>
        </w:rPr>
        <w:t xml:space="preserve">Фото автора </w:t>
      </w:r>
    </w:p>
    <w:p w:rsidR="001254A6" w:rsidRPr="00811E27" w:rsidRDefault="003A4B50" w:rsidP="00D90A69">
      <w:pPr>
        <w:pStyle w:val="aa"/>
        <w:jc w:val="both"/>
        <w:rPr>
          <w:lang w:val="ru-RU"/>
        </w:rPr>
      </w:pPr>
      <w:r w:rsidRPr="00811E27">
        <w:rPr>
          <w:lang w:val="ru-RU"/>
        </w:rPr>
        <w:t xml:space="preserve">  </w:t>
      </w:r>
    </w:p>
    <w:p w:rsidR="006E1BE4" w:rsidRPr="00811E27" w:rsidRDefault="00CF366F" w:rsidP="00D90A69">
      <w:pPr>
        <w:pStyle w:val="aa"/>
        <w:jc w:val="both"/>
        <w:rPr>
          <w:lang w:val="ru-RU"/>
        </w:rPr>
      </w:pPr>
      <w:r w:rsidRPr="00811E27">
        <w:rPr>
          <w:lang w:val="ru-RU"/>
        </w:rPr>
        <w:t xml:space="preserve">   </w:t>
      </w:r>
    </w:p>
    <w:p w:rsidR="00C766E9" w:rsidRDefault="00DE4782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фото: </w:t>
      </w:r>
    </w:p>
    <w:p w:rsidR="00DE4782" w:rsidRPr="00D238D8" w:rsidRDefault="00D238D8" w:rsidP="00DE4782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DE4782" w:rsidRPr="00D238D8">
        <w:rPr>
          <w:lang w:val="ru-RU"/>
        </w:rPr>
        <w:t>Награду получает третьеклассница</w:t>
      </w:r>
    </w:p>
    <w:p w:rsidR="00DE4782" w:rsidRDefault="00DE4782" w:rsidP="00DE4782">
      <w:pPr>
        <w:pStyle w:val="aa"/>
        <w:rPr>
          <w:lang w:val="ru-RU"/>
        </w:rPr>
      </w:pPr>
      <w:r w:rsidRPr="00D238D8">
        <w:rPr>
          <w:lang w:val="ru-RU"/>
        </w:rPr>
        <w:t>Валерия Осетрова</w:t>
      </w:r>
    </w:p>
    <w:p w:rsidR="00D238D8" w:rsidRDefault="00D238D8" w:rsidP="00DE4782">
      <w:pPr>
        <w:pStyle w:val="aa"/>
        <w:rPr>
          <w:lang w:val="ru-RU"/>
        </w:rPr>
      </w:pPr>
      <w:r>
        <w:rPr>
          <w:lang w:val="ru-RU"/>
        </w:rPr>
        <w:t xml:space="preserve">- Пятеро </w:t>
      </w:r>
      <w:proofErr w:type="gramStart"/>
      <w:r>
        <w:rPr>
          <w:lang w:val="ru-RU"/>
        </w:rPr>
        <w:t>награжденных</w:t>
      </w:r>
      <w:proofErr w:type="gramEnd"/>
      <w:r w:rsidR="008A26D3">
        <w:rPr>
          <w:lang w:val="ru-RU"/>
        </w:rPr>
        <w:t xml:space="preserve"> с шефами музея</w:t>
      </w:r>
    </w:p>
    <w:p w:rsidR="008A26D3" w:rsidRDefault="008A26D3" w:rsidP="00DE4782">
      <w:pPr>
        <w:pStyle w:val="aa"/>
        <w:rPr>
          <w:lang w:val="ru-RU"/>
        </w:rPr>
      </w:pPr>
      <w:r>
        <w:rPr>
          <w:lang w:val="ru-RU"/>
        </w:rPr>
        <w:t>-</w:t>
      </w:r>
      <w:r w:rsidR="00E60B51">
        <w:rPr>
          <w:lang w:val="ru-RU"/>
        </w:rPr>
        <w:t xml:space="preserve">Копия </w:t>
      </w:r>
      <w:r>
        <w:rPr>
          <w:lang w:val="ru-RU"/>
        </w:rPr>
        <w:t xml:space="preserve"> Бант</w:t>
      </w:r>
      <w:r w:rsidR="00E60B51">
        <w:rPr>
          <w:lang w:val="ru-RU"/>
        </w:rPr>
        <w:t>а</w:t>
      </w:r>
      <w:r>
        <w:rPr>
          <w:lang w:val="ru-RU"/>
        </w:rPr>
        <w:t xml:space="preserve"> Георгиевских Крестов</w:t>
      </w:r>
    </w:p>
    <w:p w:rsidR="008A26D3" w:rsidRDefault="008A26D3" w:rsidP="00DE4782">
      <w:pPr>
        <w:pStyle w:val="aa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А.Л.Шмалько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</w:t>
      </w:r>
      <w:proofErr w:type="gramStart"/>
      <w:r>
        <w:rPr>
          <w:lang w:val="ru-RU"/>
        </w:rPr>
        <w:t>,А</w:t>
      </w:r>
      <w:proofErr w:type="gramEnd"/>
      <w:r>
        <w:rPr>
          <w:lang w:val="ru-RU"/>
        </w:rPr>
        <w:t>.Животкевич</w:t>
      </w:r>
      <w:proofErr w:type="spellEnd"/>
      <w:r>
        <w:rPr>
          <w:lang w:val="ru-RU"/>
        </w:rPr>
        <w:t xml:space="preserve"> и В.В.Гришин у новой экспозиции</w:t>
      </w:r>
    </w:p>
    <w:p w:rsidR="008A26D3" w:rsidRDefault="008A26D3" w:rsidP="00DE4782">
      <w:pPr>
        <w:pStyle w:val="aa"/>
        <w:rPr>
          <w:lang w:val="ru-RU"/>
        </w:rPr>
      </w:pPr>
      <w:r>
        <w:rPr>
          <w:lang w:val="ru-RU"/>
        </w:rPr>
        <w:t>Героев Отечества</w:t>
      </w:r>
    </w:p>
    <w:p w:rsidR="008A26D3" w:rsidRDefault="008A26D3" w:rsidP="00DE4782">
      <w:pPr>
        <w:pStyle w:val="aa"/>
        <w:rPr>
          <w:lang w:val="ru-RU"/>
        </w:rPr>
      </w:pPr>
      <w:r>
        <w:rPr>
          <w:lang w:val="ru-RU"/>
        </w:rPr>
        <w:t>- Благодарственное</w:t>
      </w:r>
      <w:r w:rsidR="00620489">
        <w:rPr>
          <w:lang w:val="ru-RU"/>
        </w:rPr>
        <w:t xml:space="preserve"> письмо – руководителю музея</w:t>
      </w:r>
    </w:p>
    <w:p w:rsidR="008A26D3" w:rsidRDefault="008A26D3" w:rsidP="00DE4782">
      <w:pPr>
        <w:pStyle w:val="aa"/>
        <w:rPr>
          <w:lang w:val="ru-RU"/>
        </w:rPr>
      </w:pPr>
      <w:r>
        <w:rPr>
          <w:lang w:val="ru-RU"/>
        </w:rPr>
        <w:t xml:space="preserve">Татьяне Ивановне </w:t>
      </w:r>
      <w:proofErr w:type="spellStart"/>
      <w:r>
        <w:rPr>
          <w:lang w:val="ru-RU"/>
        </w:rPr>
        <w:t>Бурлаковой</w:t>
      </w:r>
      <w:proofErr w:type="spellEnd"/>
    </w:p>
    <w:p w:rsidR="008A26D3" w:rsidRDefault="008A26D3" w:rsidP="00DE4782">
      <w:pPr>
        <w:pStyle w:val="aa"/>
        <w:rPr>
          <w:lang w:val="ru-RU"/>
        </w:rPr>
      </w:pPr>
      <w:r>
        <w:rPr>
          <w:lang w:val="ru-RU"/>
        </w:rPr>
        <w:t>- В музее: хозяйки с шефами</w:t>
      </w:r>
    </w:p>
    <w:p w:rsidR="008A26D3" w:rsidRPr="00D238D8" w:rsidRDefault="008A26D3" w:rsidP="00DE4782">
      <w:pPr>
        <w:pStyle w:val="aa"/>
        <w:rPr>
          <w:lang w:val="ru-RU"/>
        </w:rPr>
      </w:pPr>
      <w:r>
        <w:rPr>
          <w:lang w:val="ru-RU"/>
        </w:rPr>
        <w:t>- Участники торжеств у мемориала «Освобож</w:t>
      </w:r>
      <w:r w:rsidR="00BD3E62">
        <w:rPr>
          <w:lang w:val="ru-RU"/>
        </w:rPr>
        <w:t>д</w:t>
      </w:r>
      <w:r>
        <w:rPr>
          <w:lang w:val="ru-RU"/>
        </w:rPr>
        <w:t xml:space="preserve">ение» </w:t>
      </w:r>
    </w:p>
    <w:p w:rsidR="00F10B28" w:rsidRDefault="00F10B28" w:rsidP="00DE4782">
      <w:pPr>
        <w:pStyle w:val="aa"/>
        <w:rPr>
          <w:lang w:val="ru-RU"/>
        </w:rPr>
      </w:pPr>
    </w:p>
    <w:p w:rsidR="00F10B28" w:rsidRPr="00F10B28" w:rsidRDefault="00F10B28" w:rsidP="00DE4782">
      <w:pPr>
        <w:pStyle w:val="aa"/>
        <w:rPr>
          <w:lang w:val="ru-RU"/>
        </w:rPr>
      </w:pPr>
    </w:p>
    <w:p w:rsidR="00084982" w:rsidRPr="00811E27" w:rsidRDefault="00084982" w:rsidP="00845E5D">
      <w:pPr>
        <w:pStyle w:val="af4"/>
        <w:shd w:val="clear" w:color="auto" w:fill="FFFFFF"/>
        <w:spacing w:before="120" w:beforeAutospacing="0" w:after="120" w:afterAutospacing="0"/>
        <w:jc w:val="both"/>
      </w:pPr>
    </w:p>
    <w:p w:rsidR="00B6631B" w:rsidRPr="00B72024" w:rsidRDefault="00B6631B" w:rsidP="00845E5D">
      <w:pPr>
        <w:pStyle w:val="af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17"/>
          <w:szCs w:val="17"/>
        </w:rPr>
      </w:pPr>
    </w:p>
    <w:p w:rsidR="00D81FDF" w:rsidRDefault="00D81FDF" w:rsidP="00845E5D">
      <w:pPr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val="ru-RU" w:eastAsia="ru-RU" w:bidi="ar-SA"/>
        </w:rPr>
      </w:pPr>
    </w:p>
    <w:p w:rsidR="00B72024" w:rsidRPr="00D81FDF" w:rsidRDefault="00B72024" w:rsidP="00845E5D">
      <w:pPr>
        <w:jc w:val="both"/>
        <w:rPr>
          <w:sz w:val="28"/>
          <w:szCs w:val="28"/>
          <w:lang w:val="ru-RU"/>
        </w:rPr>
      </w:pPr>
    </w:p>
    <w:sectPr w:rsidR="00B72024" w:rsidRPr="00D81FDF" w:rsidSect="007C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313"/>
    <w:multiLevelType w:val="multilevel"/>
    <w:tmpl w:val="73F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71"/>
    <w:rsid w:val="0003363D"/>
    <w:rsid w:val="00035BFF"/>
    <w:rsid w:val="00053797"/>
    <w:rsid w:val="00073977"/>
    <w:rsid w:val="00084982"/>
    <w:rsid w:val="000B5D38"/>
    <w:rsid w:val="001028F8"/>
    <w:rsid w:val="00114637"/>
    <w:rsid w:val="001243C6"/>
    <w:rsid w:val="001254A6"/>
    <w:rsid w:val="001363EB"/>
    <w:rsid w:val="00176BB0"/>
    <w:rsid w:val="001A125B"/>
    <w:rsid w:val="001B0AAE"/>
    <w:rsid w:val="001F6FCD"/>
    <w:rsid w:val="002669CF"/>
    <w:rsid w:val="002F0D5A"/>
    <w:rsid w:val="00304C07"/>
    <w:rsid w:val="00320695"/>
    <w:rsid w:val="00361A50"/>
    <w:rsid w:val="00376E20"/>
    <w:rsid w:val="003A4B50"/>
    <w:rsid w:val="003D06D4"/>
    <w:rsid w:val="003D1B99"/>
    <w:rsid w:val="003D2C8D"/>
    <w:rsid w:val="003D75C0"/>
    <w:rsid w:val="003F6016"/>
    <w:rsid w:val="00465306"/>
    <w:rsid w:val="00486B61"/>
    <w:rsid w:val="004D2E89"/>
    <w:rsid w:val="004D5673"/>
    <w:rsid w:val="00531D1E"/>
    <w:rsid w:val="00592422"/>
    <w:rsid w:val="005B6129"/>
    <w:rsid w:val="005D416E"/>
    <w:rsid w:val="005F71FC"/>
    <w:rsid w:val="0060782D"/>
    <w:rsid w:val="00620489"/>
    <w:rsid w:val="00660794"/>
    <w:rsid w:val="006676E4"/>
    <w:rsid w:val="006752A0"/>
    <w:rsid w:val="006C08DC"/>
    <w:rsid w:val="006E1BE4"/>
    <w:rsid w:val="00747989"/>
    <w:rsid w:val="007836D2"/>
    <w:rsid w:val="007C51DF"/>
    <w:rsid w:val="007E46C8"/>
    <w:rsid w:val="00811E27"/>
    <w:rsid w:val="008335FF"/>
    <w:rsid w:val="00845E5D"/>
    <w:rsid w:val="008A26D3"/>
    <w:rsid w:val="008A50CD"/>
    <w:rsid w:val="008F6266"/>
    <w:rsid w:val="00903618"/>
    <w:rsid w:val="009652C8"/>
    <w:rsid w:val="009A7446"/>
    <w:rsid w:val="00A164DD"/>
    <w:rsid w:val="00A32649"/>
    <w:rsid w:val="00A57AC9"/>
    <w:rsid w:val="00A97000"/>
    <w:rsid w:val="00AA03A0"/>
    <w:rsid w:val="00AB2C64"/>
    <w:rsid w:val="00AB561E"/>
    <w:rsid w:val="00AF58F8"/>
    <w:rsid w:val="00B32FEC"/>
    <w:rsid w:val="00B6631B"/>
    <w:rsid w:val="00B72024"/>
    <w:rsid w:val="00B73271"/>
    <w:rsid w:val="00B740C8"/>
    <w:rsid w:val="00B828A5"/>
    <w:rsid w:val="00B87DE4"/>
    <w:rsid w:val="00BA7BF3"/>
    <w:rsid w:val="00BD3E62"/>
    <w:rsid w:val="00C461CE"/>
    <w:rsid w:val="00C766E9"/>
    <w:rsid w:val="00C85671"/>
    <w:rsid w:val="00CF366F"/>
    <w:rsid w:val="00D238D8"/>
    <w:rsid w:val="00D36576"/>
    <w:rsid w:val="00D81FDF"/>
    <w:rsid w:val="00D84BE4"/>
    <w:rsid w:val="00D90A69"/>
    <w:rsid w:val="00DB1ED5"/>
    <w:rsid w:val="00DC6B1B"/>
    <w:rsid w:val="00DE4782"/>
    <w:rsid w:val="00E2143F"/>
    <w:rsid w:val="00E60B51"/>
    <w:rsid w:val="00E651A8"/>
    <w:rsid w:val="00E752BA"/>
    <w:rsid w:val="00ED7028"/>
    <w:rsid w:val="00EF030D"/>
    <w:rsid w:val="00F10B28"/>
    <w:rsid w:val="00F374C1"/>
    <w:rsid w:val="00FB7681"/>
    <w:rsid w:val="00FC0A09"/>
    <w:rsid w:val="00FC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64"/>
  </w:style>
  <w:style w:type="paragraph" w:styleId="1">
    <w:name w:val="heading 1"/>
    <w:basedOn w:val="a"/>
    <w:next w:val="a"/>
    <w:link w:val="10"/>
    <w:uiPriority w:val="9"/>
    <w:qFormat/>
    <w:rsid w:val="00AB2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2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2C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C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C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C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C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2C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2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2C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2C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2C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2C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2C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2C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2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2C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B2C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2C64"/>
    <w:rPr>
      <w:b/>
      <w:bCs/>
    </w:rPr>
  </w:style>
  <w:style w:type="character" w:styleId="a9">
    <w:name w:val="Emphasis"/>
    <w:basedOn w:val="a0"/>
    <w:uiPriority w:val="20"/>
    <w:qFormat/>
    <w:rsid w:val="00AB2C64"/>
    <w:rPr>
      <w:i/>
      <w:iCs/>
    </w:rPr>
  </w:style>
  <w:style w:type="paragraph" w:styleId="aa">
    <w:name w:val="No Spacing"/>
    <w:uiPriority w:val="1"/>
    <w:qFormat/>
    <w:rsid w:val="00AB2C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2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2C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2C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2C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2C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2C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2C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2C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2C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2C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2C64"/>
    <w:pPr>
      <w:outlineLvl w:val="9"/>
    </w:pPr>
  </w:style>
  <w:style w:type="paragraph" w:styleId="af4">
    <w:name w:val="Normal (Web)"/>
    <w:basedOn w:val="a"/>
    <w:uiPriority w:val="99"/>
    <w:unhideWhenUsed/>
    <w:rsid w:val="00B72024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B72024"/>
    <w:rPr>
      <w:color w:val="0000FF"/>
      <w:u w:val="single"/>
    </w:rPr>
  </w:style>
  <w:style w:type="character" w:customStyle="1" w:styleId="no-wikidata">
    <w:name w:val="no-wikidata"/>
    <w:basedOn w:val="a0"/>
    <w:rsid w:val="00B72024"/>
  </w:style>
  <w:style w:type="character" w:customStyle="1" w:styleId="toctoggle">
    <w:name w:val="toctoggle"/>
    <w:basedOn w:val="a0"/>
    <w:rsid w:val="00B72024"/>
  </w:style>
  <w:style w:type="character" w:customStyle="1" w:styleId="tocnumber">
    <w:name w:val="tocnumber"/>
    <w:basedOn w:val="a0"/>
    <w:rsid w:val="00B72024"/>
  </w:style>
  <w:style w:type="character" w:customStyle="1" w:styleId="toctext">
    <w:name w:val="toctext"/>
    <w:basedOn w:val="a0"/>
    <w:rsid w:val="00B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9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3%D1%82%D0%B8%D0%B2%D0%BB%D1%8C%D1%81%D0%BA%D0%B8%D0%B9_%D0%BF%D0%B0%D1%80%D1%82%D0%B8%D0%B7%D0%B0%D0%BD%D1%81%D0%BA%D0%B8%D0%B9_%D0%BE%D1%82%D1%80%D1%8F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FCD6-22E8-4AA6-A579-D715E41C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106</cp:revision>
  <dcterms:created xsi:type="dcterms:W3CDTF">2017-10-24T13:15:00Z</dcterms:created>
  <dcterms:modified xsi:type="dcterms:W3CDTF">2017-10-26T08:30:00Z</dcterms:modified>
</cp:coreProperties>
</file>